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109" w:rsidRPr="00C45DEF" w:rsidRDefault="005D5AA5" w:rsidP="005D5AA5">
      <w:pPr>
        <w:jc w:val="center"/>
        <w:rPr>
          <w:rFonts w:ascii="Times New Roman" w:hAnsi="Times New Roman" w:cs="Times New Roman"/>
          <w:b/>
          <w:sz w:val="50"/>
          <w:szCs w:val="50"/>
        </w:rPr>
      </w:pPr>
      <w:r w:rsidRPr="00C45DEF">
        <w:rPr>
          <w:rFonts w:ascii="Times New Roman" w:hAnsi="Times New Roman" w:cs="Times New Roman"/>
          <w:b/>
          <w:sz w:val="50"/>
          <w:szCs w:val="50"/>
        </w:rPr>
        <w:t>Город, оставшийся неприступным.</w:t>
      </w:r>
    </w:p>
    <w:p w:rsidR="005D5AA5" w:rsidRDefault="005D5AA5" w:rsidP="00C45DE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45DEF">
        <w:rPr>
          <w:rFonts w:ascii="Times New Roman" w:hAnsi="Times New Roman" w:cs="Times New Roman"/>
          <w:sz w:val="28"/>
          <w:szCs w:val="28"/>
        </w:rPr>
        <w:t>О массовом героизме, проявленном защитниками и жителями блокадного Ленинграда, знает весь мир. В январе</w:t>
      </w:r>
      <w:r w:rsidR="00DB7DD0" w:rsidRPr="00C45DEF">
        <w:rPr>
          <w:rFonts w:ascii="Times New Roman" w:hAnsi="Times New Roman" w:cs="Times New Roman"/>
          <w:sz w:val="28"/>
          <w:szCs w:val="28"/>
        </w:rPr>
        <w:t xml:space="preserve"> 1944 года город был полностью освобождён от фашистской блокады. 900 дней и ночей длилось упорное, невиданное, не имевшее аналогов в мировой истории противостояние. Сражение шло по всему кольцу окружения, на подступах к городу, в котором продолжали жить и бороться ленинградцы, проявляя исключительную стойкость и твёрдость духа. </w:t>
      </w:r>
      <w:r w:rsidR="000F08BB" w:rsidRPr="00C45DEF">
        <w:rPr>
          <w:rFonts w:ascii="Times New Roman" w:hAnsi="Times New Roman" w:cs="Times New Roman"/>
          <w:sz w:val="28"/>
          <w:szCs w:val="28"/>
        </w:rPr>
        <w:t xml:space="preserve">Эта страшная битва во вражеском кольце унесла жизни сотни тысяч воинов и мирных жителей.  Враг так и не смог овладеть невской твердыней, хотя и подвергал её бесконечным атакам, бомбёжкам, артиллерийским обстрелам. Выстояли ленинградцы. Умирали от голода и холода, гибли под обстрелами, но – выстояли… </w:t>
      </w:r>
    </w:p>
    <w:p w:rsidR="00E551FB" w:rsidRPr="00C45DEF" w:rsidRDefault="00E551FB" w:rsidP="00C45DE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F08BB" w:rsidRPr="00C45DEF" w:rsidRDefault="000F08BB" w:rsidP="00E551F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5DEF">
        <w:rPr>
          <w:rFonts w:ascii="Times New Roman" w:hAnsi="Times New Roman" w:cs="Times New Roman"/>
          <w:b/>
          <w:sz w:val="32"/>
          <w:szCs w:val="32"/>
        </w:rPr>
        <w:t>На подступах.</w:t>
      </w:r>
    </w:p>
    <w:p w:rsidR="000F08BB" w:rsidRPr="00C45DEF" w:rsidRDefault="000F08BB" w:rsidP="00C45DEF">
      <w:pPr>
        <w:jc w:val="both"/>
        <w:rPr>
          <w:rFonts w:ascii="Times New Roman" w:hAnsi="Times New Roman" w:cs="Times New Roman"/>
          <w:sz w:val="28"/>
          <w:szCs w:val="28"/>
        </w:rPr>
      </w:pPr>
      <w:r w:rsidRPr="00C45DEF">
        <w:rPr>
          <w:rFonts w:ascii="Times New Roman" w:hAnsi="Times New Roman" w:cs="Times New Roman"/>
          <w:sz w:val="28"/>
          <w:szCs w:val="28"/>
        </w:rPr>
        <w:t>Руководство фашистской Германии выбрало Ленинград, наряду с Москвой и Киевом, главным объектом агрессии. Оно открыто заявляло о своих замыслах сровнять город с землёй, уничтожить в нём всё население – Гитлер намеревался на месте города сделать огромное озеро…</w:t>
      </w:r>
    </w:p>
    <w:p w:rsidR="000F08BB" w:rsidRPr="00C45DEF" w:rsidRDefault="000F08BB" w:rsidP="00C45DE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45DEF">
        <w:rPr>
          <w:rFonts w:ascii="Times New Roman" w:hAnsi="Times New Roman" w:cs="Times New Roman"/>
          <w:sz w:val="28"/>
          <w:szCs w:val="28"/>
        </w:rPr>
        <w:t>На захват Ленинграда было брошено 29 дивизий противника при поддержке 760 боевых самолётов. Наступление немецко-фашистских войск непосредственно на город началось</w:t>
      </w:r>
      <w:r w:rsidR="009412B4" w:rsidRPr="00C45DEF">
        <w:rPr>
          <w:rFonts w:ascii="Times New Roman" w:hAnsi="Times New Roman" w:cs="Times New Roman"/>
          <w:sz w:val="28"/>
          <w:szCs w:val="28"/>
        </w:rPr>
        <w:t xml:space="preserve"> 10 июля 1941 года. На его защиту была выдвинута оперативная группа генерал-лейтенанта Константина Пядышева. На целый месяц наши войска задержали продвижение врага к городу. Однако, имея огромное превосходство в силах и средствах, гитлеровцы в конце августа вышли на ближние подступы к Ленинграду, где были остановлены ожесточённым сопротивлением наших войск.</w:t>
      </w:r>
    </w:p>
    <w:p w:rsidR="009412B4" w:rsidRDefault="009412B4" w:rsidP="00C45DE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45DEF">
        <w:rPr>
          <w:rFonts w:ascii="Times New Roman" w:hAnsi="Times New Roman" w:cs="Times New Roman"/>
          <w:sz w:val="28"/>
          <w:szCs w:val="28"/>
        </w:rPr>
        <w:t xml:space="preserve">Более 130 тысяч ленинградцев вошли в состав народного ополчения, 20 тысяч – в отряды ПВО, 17 тысяч – в истребительные батальоны. Около 500 тысяч жителей города строили оборонительные рубежи. На наиболее опасное южное направление с Карельского перешейка были переброшены дополнительные силы, туда же направили находящиеся в городе дивизии НКВД. Военные моряки с кораблей переводились на сушу, орудия ПВО ставились на прямую наводку для уничтожения танков противника. На дальних подступах к Ленинграду героически дрались с врагом защитники </w:t>
      </w:r>
      <w:proofErr w:type="spellStart"/>
      <w:r w:rsidRPr="00C45DEF">
        <w:rPr>
          <w:rFonts w:ascii="Times New Roman" w:hAnsi="Times New Roman" w:cs="Times New Roman"/>
          <w:sz w:val="28"/>
          <w:szCs w:val="28"/>
        </w:rPr>
        <w:t>Моонзундских</w:t>
      </w:r>
      <w:proofErr w:type="spellEnd"/>
      <w:r w:rsidRPr="00C45DEF">
        <w:rPr>
          <w:rFonts w:ascii="Times New Roman" w:hAnsi="Times New Roman" w:cs="Times New Roman"/>
          <w:sz w:val="28"/>
          <w:szCs w:val="28"/>
        </w:rPr>
        <w:t xml:space="preserve"> островов, полуострова Ханко, военно-морской базы города Таллина,</w:t>
      </w:r>
      <w:r w:rsidR="00684F27" w:rsidRPr="00C45D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F27" w:rsidRPr="00C45DEF">
        <w:rPr>
          <w:rFonts w:ascii="Times New Roman" w:hAnsi="Times New Roman" w:cs="Times New Roman"/>
          <w:sz w:val="28"/>
          <w:szCs w:val="28"/>
        </w:rPr>
        <w:t>Ораниенбаумского</w:t>
      </w:r>
      <w:proofErr w:type="spellEnd"/>
      <w:r w:rsidR="00684F27" w:rsidRPr="00C45DEF">
        <w:rPr>
          <w:rFonts w:ascii="Times New Roman" w:hAnsi="Times New Roman" w:cs="Times New Roman"/>
          <w:sz w:val="28"/>
          <w:szCs w:val="28"/>
        </w:rPr>
        <w:t xml:space="preserve"> плацдарма. Но противнику 8 сентября 1941 года всё же удалось прорваться к верховьям Невы, захватить Шлиссельбург </w:t>
      </w:r>
      <w:r w:rsidR="00684F27" w:rsidRPr="00C45DEF">
        <w:rPr>
          <w:rFonts w:ascii="Times New Roman" w:hAnsi="Times New Roman" w:cs="Times New Roman"/>
          <w:sz w:val="28"/>
          <w:szCs w:val="28"/>
        </w:rPr>
        <w:lastRenderedPageBreak/>
        <w:t xml:space="preserve">(Петрокрепость) и отрезать все сухопутные пути, связывающие Ленинград </w:t>
      </w:r>
      <w:r w:rsidR="00F42BB3">
        <w:rPr>
          <w:rFonts w:ascii="Times New Roman" w:hAnsi="Times New Roman" w:cs="Times New Roman"/>
          <w:sz w:val="28"/>
          <w:szCs w:val="28"/>
        </w:rPr>
        <w:t>с</w:t>
      </w:r>
      <w:r w:rsidR="00684F27" w:rsidRPr="00C45DEF">
        <w:rPr>
          <w:rFonts w:ascii="Times New Roman" w:hAnsi="Times New Roman" w:cs="Times New Roman"/>
          <w:sz w:val="28"/>
          <w:szCs w:val="28"/>
        </w:rPr>
        <w:t xml:space="preserve"> большой землёй. Город оказался во вражеской блокаде.</w:t>
      </w:r>
    </w:p>
    <w:p w:rsidR="00241F0B" w:rsidRPr="00C45DEF" w:rsidRDefault="000F03DC" w:rsidP="00F42BB3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C45DEF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24615"/>
            <wp:effectExtent l="0" t="0" r="3175" b="0"/>
            <wp:docPr id="2" name="Рисунок 2" descr="Годовщина снятия блокады Ленинграда: воспоминания жителей - Люди - РИАМО в  Короле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довщина снятия блокады Ленинграда: воспоминания жителей - Люди - РИАМО в  Королев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FB" w:rsidRDefault="00E551FB" w:rsidP="00E551FB">
      <w:pPr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84F27" w:rsidRPr="00C45DEF" w:rsidRDefault="00684F27" w:rsidP="00E551FB">
      <w:pPr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5DEF">
        <w:rPr>
          <w:rFonts w:ascii="Times New Roman" w:hAnsi="Times New Roman" w:cs="Times New Roman"/>
          <w:b/>
          <w:sz w:val="32"/>
          <w:szCs w:val="32"/>
        </w:rPr>
        <w:t>В кольце.</w:t>
      </w:r>
    </w:p>
    <w:p w:rsidR="00684F27" w:rsidRPr="00C45DEF" w:rsidRDefault="00241F0B" w:rsidP="00C45DE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45DEF">
        <w:rPr>
          <w:rFonts w:ascii="Times New Roman" w:hAnsi="Times New Roman" w:cs="Times New Roman"/>
          <w:sz w:val="28"/>
          <w:szCs w:val="28"/>
        </w:rPr>
        <w:t>Фашисты обрушили на город около 100 тысяч зажигательных и пять тысяч фугасных бомб, выпустили по нему почти 150 тысяч снарядов.</w:t>
      </w:r>
    </w:p>
    <w:p w:rsidR="00241F0B" w:rsidRPr="00C45DEF" w:rsidRDefault="00241F0B" w:rsidP="00C45DE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45DEF">
        <w:rPr>
          <w:rFonts w:ascii="Times New Roman" w:hAnsi="Times New Roman" w:cs="Times New Roman"/>
          <w:sz w:val="28"/>
          <w:szCs w:val="28"/>
        </w:rPr>
        <w:t>Кончились запасы продовольствия, топлива, не работали транспорт, водопровод и канализация. Введённые по карточкам нормы снабжения снизились до того, что уже с 20 ноября 1941 года боевым частям выдавалось 500 граммов хлеба в день, а всем остальным ленинградцам – 300</w:t>
      </w:r>
      <w:r w:rsidR="008E6FC5">
        <w:rPr>
          <w:rFonts w:ascii="Times New Roman" w:hAnsi="Times New Roman" w:cs="Times New Roman"/>
          <w:sz w:val="28"/>
          <w:szCs w:val="28"/>
        </w:rPr>
        <w:t xml:space="preserve"> (</w:t>
      </w:r>
      <w:r w:rsidRPr="00C45DEF">
        <w:rPr>
          <w:rFonts w:ascii="Times New Roman" w:hAnsi="Times New Roman" w:cs="Times New Roman"/>
          <w:sz w:val="28"/>
          <w:szCs w:val="28"/>
        </w:rPr>
        <w:t>125</w:t>
      </w:r>
      <w:r w:rsidR="008E6FC5">
        <w:rPr>
          <w:rFonts w:ascii="Times New Roman" w:hAnsi="Times New Roman" w:cs="Times New Roman"/>
          <w:sz w:val="28"/>
          <w:szCs w:val="28"/>
        </w:rPr>
        <w:t>)</w:t>
      </w:r>
      <w:r w:rsidRPr="00C45DEF">
        <w:rPr>
          <w:rFonts w:ascii="Times New Roman" w:hAnsi="Times New Roman" w:cs="Times New Roman"/>
          <w:sz w:val="28"/>
          <w:szCs w:val="28"/>
        </w:rPr>
        <w:t xml:space="preserve"> граммов с добавлением 50% примесей. Резко возросла смертность. Только в ноябре 1941 года от голода умерли 11 тысяч человек…</w:t>
      </w:r>
    </w:p>
    <w:p w:rsidR="00C45DEF" w:rsidRPr="00C45DEF" w:rsidRDefault="00C45DEF" w:rsidP="00F42BB3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C45DE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8287" cy="3943985"/>
            <wp:effectExtent l="0" t="0" r="0" b="0"/>
            <wp:docPr id="6" name="Рисунок 6" descr="Жители блокадного Ленинграда идут на Неву за водой — военн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Жители блокадного Ленинграда идут на Неву за водой — военное фот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299" cy="394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F0B" w:rsidRPr="00C45DEF" w:rsidRDefault="00241F0B" w:rsidP="00C45DE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45DEF">
        <w:rPr>
          <w:rFonts w:ascii="Times New Roman" w:hAnsi="Times New Roman" w:cs="Times New Roman"/>
          <w:sz w:val="28"/>
          <w:szCs w:val="28"/>
        </w:rPr>
        <w:t>Для спасени</w:t>
      </w:r>
      <w:r w:rsidR="00980119" w:rsidRPr="00C45DEF">
        <w:rPr>
          <w:rFonts w:ascii="Times New Roman" w:hAnsi="Times New Roman" w:cs="Times New Roman"/>
          <w:sz w:val="28"/>
          <w:szCs w:val="28"/>
        </w:rPr>
        <w:t>я</w:t>
      </w:r>
      <w:r w:rsidRPr="00C45DEF">
        <w:rPr>
          <w:rFonts w:ascii="Times New Roman" w:hAnsi="Times New Roman" w:cs="Times New Roman"/>
          <w:sz w:val="28"/>
          <w:szCs w:val="28"/>
        </w:rPr>
        <w:t xml:space="preserve"> города </w:t>
      </w:r>
      <w:r w:rsidR="00980119" w:rsidRPr="00C45DEF">
        <w:rPr>
          <w:rFonts w:ascii="Times New Roman" w:hAnsi="Times New Roman" w:cs="Times New Roman"/>
          <w:sz w:val="28"/>
          <w:szCs w:val="28"/>
        </w:rPr>
        <w:t>в конце ноября 1941 года по льду Ладожского озера была проведена автомобильная дорога (знаменитая дорога жизни), а по дну Ладоги протянуты трубопровод для подачи горючего и электрический кабель. Увеличился подвоз продовольствия, оружия, боеприпасов, горючего. Это позволило 25 декабря повысить норму выдачи хлеба рабочим до 350 граммов, всем остальным – до 200 граммов. Всё это способствовало укреплению веры защитников Ленинграда и его жителей в победу над врагом.</w:t>
      </w:r>
    </w:p>
    <w:p w:rsidR="00E551FB" w:rsidRDefault="000F03DC" w:rsidP="00F42BB3">
      <w:pPr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5DE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4764" cy="3318510"/>
            <wp:effectExtent l="0" t="0" r="0" b="0"/>
            <wp:docPr id="3" name="Рисунок 3" descr="Как Дорога жизни спасла Ленинград | | moika78.ru - Новости СП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Дорога жизни спасла Ленинград | | moika78.ru - Новости СП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772" cy="332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119" w:rsidRPr="00F42BB3" w:rsidRDefault="00980119" w:rsidP="00F42BB3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C45DEF">
        <w:rPr>
          <w:rFonts w:ascii="Times New Roman" w:hAnsi="Times New Roman" w:cs="Times New Roman"/>
          <w:b/>
          <w:sz w:val="32"/>
          <w:szCs w:val="32"/>
        </w:rPr>
        <w:t>Попытки прорыва.</w:t>
      </w:r>
    </w:p>
    <w:p w:rsidR="00980119" w:rsidRPr="00C45DEF" w:rsidRDefault="00980119" w:rsidP="00C45DE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45DEF">
        <w:rPr>
          <w:rFonts w:ascii="Times New Roman" w:hAnsi="Times New Roman" w:cs="Times New Roman"/>
          <w:sz w:val="28"/>
          <w:szCs w:val="28"/>
        </w:rPr>
        <w:t xml:space="preserve">17 </w:t>
      </w:r>
      <w:r w:rsidR="000F03DC" w:rsidRPr="00C45DEF">
        <w:rPr>
          <w:rFonts w:ascii="Times New Roman" w:hAnsi="Times New Roman" w:cs="Times New Roman"/>
          <w:sz w:val="28"/>
          <w:szCs w:val="28"/>
        </w:rPr>
        <w:t xml:space="preserve">декабря 1941 года был создан </w:t>
      </w:r>
      <w:proofErr w:type="spellStart"/>
      <w:r w:rsidR="000F03DC" w:rsidRPr="00C45DEF">
        <w:rPr>
          <w:rFonts w:ascii="Times New Roman" w:hAnsi="Times New Roman" w:cs="Times New Roman"/>
          <w:sz w:val="28"/>
          <w:szCs w:val="28"/>
        </w:rPr>
        <w:t>Волховский</w:t>
      </w:r>
      <w:proofErr w:type="spellEnd"/>
      <w:r w:rsidR="000F03DC" w:rsidRPr="00C45DEF">
        <w:rPr>
          <w:rFonts w:ascii="Times New Roman" w:hAnsi="Times New Roman" w:cs="Times New Roman"/>
          <w:sz w:val="28"/>
          <w:szCs w:val="28"/>
        </w:rPr>
        <w:t xml:space="preserve"> фронт, командовать которым был назначен генерал армии Кирилл Мерецков. Перед фронтом стояла задача прорвать блокаду Ленинграда. </w:t>
      </w:r>
      <w:r w:rsidR="00280175" w:rsidRPr="00C45DEF">
        <w:rPr>
          <w:rFonts w:ascii="Times New Roman" w:hAnsi="Times New Roman" w:cs="Times New Roman"/>
          <w:sz w:val="28"/>
          <w:szCs w:val="28"/>
        </w:rPr>
        <w:t>Фронт испытывал острый недостаток в продовольствии и всех других видах снабжения, очень ощутимым был недостаток снарядов, личный состав частей не</w:t>
      </w:r>
      <w:r w:rsidR="008E6FC5">
        <w:rPr>
          <w:rFonts w:ascii="Times New Roman" w:hAnsi="Times New Roman" w:cs="Times New Roman"/>
          <w:sz w:val="28"/>
          <w:szCs w:val="28"/>
        </w:rPr>
        <w:t xml:space="preserve"> прошёл полный курс обучения. Но</w:t>
      </w:r>
      <w:r w:rsidR="00280175" w:rsidRPr="00C45DEF">
        <w:rPr>
          <w:rFonts w:ascii="Times New Roman" w:hAnsi="Times New Roman" w:cs="Times New Roman"/>
          <w:sz w:val="28"/>
          <w:szCs w:val="28"/>
        </w:rPr>
        <w:t xml:space="preserve"> несмотря на всё это, времени терять было нельзя. И 17 января 1942 года началась </w:t>
      </w:r>
      <w:proofErr w:type="spellStart"/>
      <w:r w:rsidR="00280175" w:rsidRPr="00C45DEF">
        <w:rPr>
          <w:rFonts w:ascii="Times New Roman" w:hAnsi="Times New Roman" w:cs="Times New Roman"/>
          <w:sz w:val="28"/>
          <w:szCs w:val="28"/>
        </w:rPr>
        <w:t>Любанская</w:t>
      </w:r>
      <w:proofErr w:type="spellEnd"/>
      <w:r w:rsidR="00280175" w:rsidRPr="00C45DEF">
        <w:rPr>
          <w:rFonts w:ascii="Times New Roman" w:hAnsi="Times New Roman" w:cs="Times New Roman"/>
          <w:sz w:val="28"/>
          <w:szCs w:val="28"/>
        </w:rPr>
        <w:t xml:space="preserve"> наступательная операция войск Волховского и Ленинградского фронтов. Целью операции было прорваться к Ленинграду вдоль Октябрьской железной дороги. В наступлении принимали участие все четыре армии Волховского фронта, но успех сопутствовал только 2-й ударной армии.</w:t>
      </w:r>
      <w:r w:rsidR="00AC3E66" w:rsidRPr="00C45DEF">
        <w:rPr>
          <w:rFonts w:ascii="Times New Roman" w:hAnsi="Times New Roman" w:cs="Times New Roman"/>
          <w:sz w:val="28"/>
          <w:szCs w:val="28"/>
        </w:rPr>
        <w:t xml:space="preserve"> </w:t>
      </w:r>
      <w:r w:rsidR="00917125" w:rsidRPr="00C45DEF">
        <w:rPr>
          <w:rFonts w:ascii="Times New Roman" w:hAnsi="Times New Roman" w:cs="Times New Roman"/>
          <w:sz w:val="28"/>
          <w:szCs w:val="28"/>
        </w:rPr>
        <w:t xml:space="preserve">Она прорвала немецкую оборону, однако была остановлена в 15 километрах южнее Любани. Наши войска стремясь помочь ленинградцам, проявляли в боях исключительное мужество. Именно там, на подступах к Ленинграду, в конце января выдающийся подвиг совершили сержант Иван Герасименко, рядовые Александр Красилов и Леонид Черемных. Они закрыли своим телом амбразуры вражеских дзотов, предвосхитили подвиг Александра Матросова, совершённый 23 февраля 1943 года. </w:t>
      </w:r>
      <w:r w:rsidR="00790C1C" w:rsidRPr="00C45DEF">
        <w:rPr>
          <w:rFonts w:ascii="Times New Roman" w:hAnsi="Times New Roman" w:cs="Times New Roman"/>
          <w:sz w:val="28"/>
          <w:szCs w:val="28"/>
        </w:rPr>
        <w:t>В конце февраля навстречу 2- й ударной армии начала наступление 54-я армия Ленинградского фронта. Она тоже имела успех и тоже не дошла до Любани 15 километров (северо-восточнее). Далее события развивались трагически для оказавшейся в мешке 2-й ударной армии. В конце мая Ставка ВГК приказала вывести её из окружения, но было уже поздно, в кольце находились семь дивизий и</w:t>
      </w:r>
      <w:r w:rsidR="008E6FC5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790C1C" w:rsidRPr="00C45DEF">
        <w:rPr>
          <w:rFonts w:ascii="Times New Roman" w:hAnsi="Times New Roman" w:cs="Times New Roman"/>
          <w:sz w:val="28"/>
          <w:szCs w:val="28"/>
        </w:rPr>
        <w:t>шесть бригад.</w:t>
      </w:r>
      <w:r w:rsidR="005C1893" w:rsidRPr="00C45DEF">
        <w:rPr>
          <w:rFonts w:ascii="Times New Roman" w:hAnsi="Times New Roman" w:cs="Times New Roman"/>
          <w:sz w:val="28"/>
          <w:szCs w:val="28"/>
        </w:rPr>
        <w:t xml:space="preserve"> Войскам фронта ценой огромных усилий удалось пробить небольшой коридор к окружённой армии. Однако командующий 2- й ударной армией </w:t>
      </w:r>
      <w:r w:rsidR="005C1893" w:rsidRPr="00C45DEF">
        <w:rPr>
          <w:rFonts w:ascii="Times New Roman" w:hAnsi="Times New Roman" w:cs="Times New Roman"/>
          <w:sz w:val="28"/>
          <w:szCs w:val="28"/>
        </w:rPr>
        <w:lastRenderedPageBreak/>
        <w:t>успел сдаться в плен. Это был генерал Власов. Тот самый, который организовал из разных отщепенцев так называемую Русскую освободительную армию (РОА). Власов в 1945 году был взят в плен нашими войсками и казнён как изменник Родины.</w:t>
      </w:r>
    </w:p>
    <w:p w:rsidR="005C1893" w:rsidRPr="00C45DEF" w:rsidRDefault="005C1893" w:rsidP="00E551FB">
      <w:pPr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5DEF">
        <w:rPr>
          <w:rFonts w:ascii="Times New Roman" w:hAnsi="Times New Roman" w:cs="Times New Roman"/>
          <w:b/>
          <w:sz w:val="32"/>
          <w:szCs w:val="32"/>
        </w:rPr>
        <w:t>Синявинская операция.</w:t>
      </w:r>
    </w:p>
    <w:p w:rsidR="005C1893" w:rsidRPr="00C45DEF" w:rsidRDefault="005C1893" w:rsidP="00C45DE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45DEF">
        <w:rPr>
          <w:rFonts w:ascii="Times New Roman" w:hAnsi="Times New Roman" w:cs="Times New Roman"/>
          <w:sz w:val="28"/>
          <w:szCs w:val="28"/>
        </w:rPr>
        <w:t>16 километров отделяло войска Волховского фронта от Ленинградского на этом направлении, но местность предс</w:t>
      </w:r>
      <w:r w:rsidR="005E2F75" w:rsidRPr="00C45DEF">
        <w:rPr>
          <w:rFonts w:ascii="Times New Roman" w:hAnsi="Times New Roman" w:cs="Times New Roman"/>
          <w:sz w:val="28"/>
          <w:szCs w:val="28"/>
        </w:rPr>
        <w:t xml:space="preserve">тавляла здесь большие выгоды для обороняющейся стороны. К северу от Синявина до самой Ладоги тянулись торфоразработки, а к югу до озера Ильмень – </w:t>
      </w:r>
      <w:r w:rsidR="00367CF7" w:rsidRPr="00C45DEF">
        <w:rPr>
          <w:rFonts w:ascii="Times New Roman" w:hAnsi="Times New Roman" w:cs="Times New Roman"/>
          <w:sz w:val="28"/>
          <w:szCs w:val="28"/>
        </w:rPr>
        <w:t>сплошные леса</w:t>
      </w:r>
      <w:r w:rsidR="005E2F75" w:rsidRPr="00C45DEF">
        <w:rPr>
          <w:rFonts w:ascii="Times New Roman" w:hAnsi="Times New Roman" w:cs="Times New Roman"/>
          <w:sz w:val="28"/>
          <w:szCs w:val="28"/>
        </w:rPr>
        <w:t xml:space="preserve"> с большими участками труднопроходимых болот. </w:t>
      </w:r>
      <w:r w:rsidR="000236E1" w:rsidRPr="00C45DEF">
        <w:rPr>
          <w:rFonts w:ascii="Times New Roman" w:hAnsi="Times New Roman" w:cs="Times New Roman"/>
          <w:sz w:val="28"/>
          <w:szCs w:val="28"/>
        </w:rPr>
        <w:t xml:space="preserve">Возможности для манёвра войск были резко ограничены. Немцы успели создать здесь мощную систему обороны и не предполагали наступления советских войск. Немцы хотели организовать генеральное наступление на Ленинград. Для этого перебрасывались пять дивизий 11-й немецкой армии из Крыма, испанская дивизия, большое количество артиллерии. К сожалению, наша разведка не установила этой перегруппировки. Штурм Ленинграда был намечен на 1 сентября. Наше наступление началось раньше, 27 августа, после двухчасовой артиллерийской подготовки, завершившейся мощным десятиминутным ударом реактивных снарядов. </w:t>
      </w:r>
      <w:r w:rsidR="009F150E" w:rsidRPr="00C45DEF">
        <w:rPr>
          <w:rFonts w:ascii="Times New Roman" w:hAnsi="Times New Roman" w:cs="Times New Roman"/>
          <w:sz w:val="28"/>
          <w:szCs w:val="28"/>
        </w:rPr>
        <w:t>Немецкая оборона была прорвана, и войска фронта продвинулись к Ленинграду на 9 километров (9 из 16 километров). Наши войска стремились закрепиться на достигнутых рубежах, но построенные за ночь оборонительные сооружения немецкая авиация днём уничтожала. Так продолжалось несколько дней. В итоге войска вынуждены были отойти на исходные позиции. Синявинская операция не привела к прорыву блокады, но и немецкие части понесли огромные потери. По показаниям пленных, в ротах большинства дивизий противника осталось в строю по 20 человек. Для штурма Ленинграда сил у немцев уже не было.</w:t>
      </w:r>
    </w:p>
    <w:p w:rsidR="009F150E" w:rsidRPr="00C45DEF" w:rsidRDefault="009F150E" w:rsidP="00E551FB">
      <w:pPr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5DEF">
        <w:rPr>
          <w:rFonts w:ascii="Times New Roman" w:hAnsi="Times New Roman" w:cs="Times New Roman"/>
          <w:b/>
          <w:sz w:val="32"/>
          <w:szCs w:val="32"/>
        </w:rPr>
        <w:t>Переломный момент.</w:t>
      </w:r>
    </w:p>
    <w:p w:rsidR="009F150E" w:rsidRPr="00C45DEF" w:rsidRDefault="007D309B" w:rsidP="00C45DE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45DEF">
        <w:rPr>
          <w:rFonts w:ascii="Times New Roman" w:hAnsi="Times New Roman" w:cs="Times New Roman"/>
          <w:sz w:val="28"/>
          <w:szCs w:val="28"/>
        </w:rPr>
        <w:t xml:space="preserve">Синявинская операция закончилась в октябре 1942 года. Новый удар решено было нанести кратчайшим путём, севернее </w:t>
      </w:r>
      <w:proofErr w:type="spellStart"/>
      <w:r w:rsidRPr="00C45DEF">
        <w:rPr>
          <w:rFonts w:ascii="Times New Roman" w:hAnsi="Times New Roman" w:cs="Times New Roman"/>
          <w:sz w:val="28"/>
          <w:szCs w:val="28"/>
        </w:rPr>
        <w:t>Синявинских</w:t>
      </w:r>
      <w:proofErr w:type="spellEnd"/>
      <w:r w:rsidRPr="00C45DEF">
        <w:rPr>
          <w:rFonts w:ascii="Times New Roman" w:hAnsi="Times New Roman" w:cs="Times New Roman"/>
          <w:sz w:val="28"/>
          <w:szCs w:val="28"/>
        </w:rPr>
        <w:t xml:space="preserve"> высот, через район торфоразработок и рабочих посёлков.</w:t>
      </w:r>
      <w:r w:rsidR="00C63B95" w:rsidRPr="00C45DEF">
        <w:rPr>
          <w:rFonts w:ascii="Times New Roman" w:hAnsi="Times New Roman" w:cs="Times New Roman"/>
          <w:sz w:val="28"/>
          <w:szCs w:val="28"/>
        </w:rPr>
        <w:t xml:space="preserve"> План новой наступательной операции по прорыву блокады носил кодовое слово «Искра» и предусматривал совместный удар войск двух фронтов. Действия наших войск координировал Маршал Советского Союза Климент Ворошилов.</w:t>
      </w:r>
    </w:p>
    <w:p w:rsidR="00C63B95" w:rsidRPr="00C45DEF" w:rsidRDefault="00C63B95" w:rsidP="00F42BB3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C45DE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97102"/>
            <wp:effectExtent l="0" t="0" r="3175" b="8255"/>
            <wp:docPr id="4" name="Рисунок 4" descr="Операция «Искра». К 70-летию прорыва блокады Ленингр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ерация «Искра». К 70-летию прорыва блокады Ленинград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B95" w:rsidRPr="00C45DEF" w:rsidRDefault="00C63B95" w:rsidP="00C45DE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45DEF">
        <w:rPr>
          <w:rFonts w:ascii="Times New Roman" w:hAnsi="Times New Roman" w:cs="Times New Roman"/>
          <w:sz w:val="28"/>
          <w:szCs w:val="28"/>
        </w:rPr>
        <w:t>Наступление войск началось утром 12 января в 9 часов 30 минут одновременно с ударом Волховского и Ленинградского фронтов. Темп продвижения был медленным, но неотвратимым, и 18 января 1943 года, в первой половине дня, войска двух фронтов соединились в районе рабочих посёлков №1 и №5, примерно в середине участка. Блокада Ленинграда была прорвана! Образовался коридор шириной 8-11 километров, по которому немедленно были проложены железная и шоссейная дороги. Уже 7 февраля в Ленинград прибыл первый железнодорожный состав с Большой земли, что значительно улучшило снабжение города всем необходимым, в корне изменило положение на Северо-Западном стратегическом направлении. Это был переломный момент битвы за Ленинград.</w:t>
      </w:r>
    </w:p>
    <w:p w:rsidR="00C63B95" w:rsidRPr="00C45DEF" w:rsidRDefault="00C63B95" w:rsidP="00E551FB">
      <w:pPr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5DEF">
        <w:rPr>
          <w:rFonts w:ascii="Times New Roman" w:hAnsi="Times New Roman" w:cs="Times New Roman"/>
          <w:b/>
          <w:sz w:val="32"/>
          <w:szCs w:val="32"/>
        </w:rPr>
        <w:t>Освобождение.</w:t>
      </w:r>
    </w:p>
    <w:p w:rsidR="008D5AE2" w:rsidRPr="00C45DEF" w:rsidRDefault="00D049F3" w:rsidP="00C45DE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45DEF">
        <w:rPr>
          <w:rFonts w:ascii="Times New Roman" w:hAnsi="Times New Roman" w:cs="Times New Roman"/>
          <w:sz w:val="28"/>
          <w:szCs w:val="28"/>
        </w:rPr>
        <w:t xml:space="preserve">Полное снятие блокады произошло в результате проведения в январе 1944 года Ленинградско-Новгородской операции, к участию в которой привлекались войска Ленинградского, Волховского и 2-го Прибалтийского фронтов, корабли Краснознамённого Балтийского флота, дальняя авиация и партизаны. Сломив упорное сопротивление </w:t>
      </w:r>
      <w:r w:rsidR="008D5AE2" w:rsidRPr="00C45DEF">
        <w:rPr>
          <w:rFonts w:ascii="Times New Roman" w:hAnsi="Times New Roman" w:cs="Times New Roman"/>
          <w:sz w:val="28"/>
          <w:szCs w:val="28"/>
        </w:rPr>
        <w:t xml:space="preserve">в районах Ропши и Кипени, 20 января они соединились, окружив </w:t>
      </w:r>
      <w:proofErr w:type="spellStart"/>
      <w:r w:rsidR="008D5AE2" w:rsidRPr="00C45DEF">
        <w:rPr>
          <w:rFonts w:ascii="Times New Roman" w:hAnsi="Times New Roman" w:cs="Times New Roman"/>
          <w:sz w:val="28"/>
          <w:szCs w:val="28"/>
        </w:rPr>
        <w:t>петергофско-стрельнинскую</w:t>
      </w:r>
      <w:proofErr w:type="spellEnd"/>
      <w:r w:rsidR="008D5AE2" w:rsidRPr="00C45DEF">
        <w:rPr>
          <w:rFonts w:ascii="Times New Roman" w:hAnsi="Times New Roman" w:cs="Times New Roman"/>
          <w:sz w:val="28"/>
          <w:szCs w:val="28"/>
        </w:rPr>
        <w:t xml:space="preserve"> группировку врага, которая вскоре была ликвидирована. 2-я ударная и 42-я армии устремились на Гатчину и Кингисепп. Активное содействие наступлению наших войск оказывали партизанские отряды Ленинградской области. Они из засад и в открытых боях уничтожали немецко-фашистских захватчиков, </w:t>
      </w:r>
      <w:r w:rsidR="008D5AE2" w:rsidRPr="00C45DEF">
        <w:rPr>
          <w:rFonts w:ascii="Times New Roman" w:hAnsi="Times New Roman" w:cs="Times New Roman"/>
          <w:sz w:val="28"/>
          <w:szCs w:val="28"/>
        </w:rPr>
        <w:lastRenderedPageBreak/>
        <w:t>совершали налёты на штабы, подрывали железные дороги и мосты, самостоятельно захватывали железнодорожные станции и населённые пункты.</w:t>
      </w:r>
    </w:p>
    <w:p w:rsidR="008D5AE2" w:rsidRDefault="008D5AE2" w:rsidP="00C45DE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45DEF">
        <w:rPr>
          <w:rFonts w:ascii="Times New Roman" w:hAnsi="Times New Roman" w:cs="Times New Roman"/>
          <w:sz w:val="28"/>
          <w:szCs w:val="28"/>
        </w:rPr>
        <w:t xml:space="preserve">Действия войск Ленинградского и Волховского фронтов создали угрозу окружения немецко-фашистской группировки, что вынудило противника к отходу. Наступление наших войск развернулось на всём фронте от </w:t>
      </w:r>
      <w:proofErr w:type="spellStart"/>
      <w:r w:rsidRPr="00C45DEF">
        <w:rPr>
          <w:rFonts w:ascii="Times New Roman" w:hAnsi="Times New Roman" w:cs="Times New Roman"/>
          <w:sz w:val="28"/>
          <w:szCs w:val="28"/>
        </w:rPr>
        <w:t>Копорс</w:t>
      </w:r>
      <w:r w:rsidR="00F97E72" w:rsidRPr="00C45DEF">
        <w:rPr>
          <w:rFonts w:ascii="Times New Roman" w:hAnsi="Times New Roman" w:cs="Times New Roman"/>
          <w:sz w:val="28"/>
          <w:szCs w:val="28"/>
        </w:rPr>
        <w:t>кого</w:t>
      </w:r>
      <w:proofErr w:type="spellEnd"/>
      <w:r w:rsidR="00F97E72" w:rsidRPr="00C45DEF">
        <w:rPr>
          <w:rFonts w:ascii="Times New Roman" w:hAnsi="Times New Roman" w:cs="Times New Roman"/>
          <w:sz w:val="28"/>
          <w:szCs w:val="28"/>
        </w:rPr>
        <w:t xml:space="preserve"> залива до озера Ильмень. Ленинград был полностью деблокирован. 27 января 1944 года в городе был дан салют в честь доблестных войск Ленинградского фронта. </w:t>
      </w:r>
    </w:p>
    <w:p w:rsidR="00D049F3" w:rsidRPr="00C45DEF" w:rsidRDefault="00D049F3" w:rsidP="00F42BB3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C45DEF">
        <w:rPr>
          <w:noProof/>
          <w:sz w:val="28"/>
          <w:szCs w:val="28"/>
          <w:lang w:eastAsia="ru-RU"/>
        </w:rPr>
        <w:drawing>
          <wp:inline distT="0" distB="0" distL="0" distR="0">
            <wp:extent cx="4872355" cy="3548380"/>
            <wp:effectExtent l="0" t="0" r="4445" b="0"/>
            <wp:docPr id="5" name="Рисунок 5" descr="75-летие снятия блокады Ленингр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5-летие снятия блокады Ленинград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8BB" w:rsidRPr="00C45DEF" w:rsidRDefault="00F97E72" w:rsidP="00C45DE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45DEF">
        <w:rPr>
          <w:rFonts w:ascii="Times New Roman" w:hAnsi="Times New Roman" w:cs="Times New Roman"/>
          <w:sz w:val="28"/>
          <w:szCs w:val="28"/>
        </w:rPr>
        <w:t>В итоге этой операции советские войска сняли блокаду Ленинграда, освободили от фашистских захватчиков Ленинградскую область, часть Калининской и вступили на землю Эстонии. В ходе наступления наших войск значительные потери понесла 18-я армия противника. Всего в ходе операции было полностью уничтожено три дивизии и 23 разгромлено.</w:t>
      </w:r>
    </w:p>
    <w:p w:rsidR="00F97E72" w:rsidRPr="00C45DEF" w:rsidRDefault="00F97E72" w:rsidP="00C45DE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45DEF">
        <w:rPr>
          <w:rFonts w:ascii="Times New Roman" w:hAnsi="Times New Roman" w:cs="Times New Roman"/>
          <w:sz w:val="28"/>
          <w:szCs w:val="28"/>
        </w:rPr>
        <w:t>Родина высоко оценила подвиг защитников города. В декабре 1942 года была учреждена медаль «За оборону Ленинграда», которой награждены более 1,5 миллиона человек. С 1 мая 1945 года Ленинград – город-герой.</w:t>
      </w:r>
    </w:p>
    <w:p w:rsidR="00F42BB3" w:rsidRDefault="00F42BB3" w:rsidP="00C45DEF">
      <w:pPr>
        <w:ind w:firstLine="284"/>
        <w:jc w:val="right"/>
        <w:rPr>
          <w:rFonts w:ascii="Times New Roman" w:hAnsi="Times New Roman" w:cs="Times New Roman"/>
        </w:rPr>
      </w:pPr>
    </w:p>
    <w:p w:rsidR="00F42BB3" w:rsidRDefault="00F42BB3" w:rsidP="00C45DEF">
      <w:pPr>
        <w:ind w:firstLine="284"/>
        <w:jc w:val="right"/>
        <w:rPr>
          <w:rFonts w:ascii="Times New Roman" w:hAnsi="Times New Roman" w:cs="Times New Roman"/>
        </w:rPr>
      </w:pPr>
    </w:p>
    <w:p w:rsidR="00F42BB3" w:rsidRDefault="00F42BB3" w:rsidP="00F42BB3">
      <w:pPr>
        <w:ind w:firstLine="284"/>
        <w:jc w:val="right"/>
        <w:rPr>
          <w:rFonts w:ascii="Times New Roman" w:hAnsi="Times New Roman" w:cs="Times New Roman"/>
          <w:sz w:val="20"/>
          <w:szCs w:val="20"/>
        </w:rPr>
      </w:pPr>
    </w:p>
    <w:p w:rsidR="00F97E72" w:rsidRPr="00F42BB3" w:rsidRDefault="00F97E72" w:rsidP="00F42BB3">
      <w:pPr>
        <w:ind w:firstLine="284"/>
        <w:jc w:val="right"/>
        <w:rPr>
          <w:rFonts w:ascii="Times New Roman" w:hAnsi="Times New Roman" w:cs="Times New Roman"/>
          <w:sz w:val="20"/>
          <w:szCs w:val="20"/>
        </w:rPr>
      </w:pPr>
      <w:r w:rsidRPr="00F42BB3">
        <w:rPr>
          <w:rFonts w:ascii="Times New Roman" w:hAnsi="Times New Roman" w:cs="Times New Roman"/>
          <w:sz w:val="20"/>
          <w:szCs w:val="20"/>
        </w:rPr>
        <w:t>Материал</w:t>
      </w:r>
      <w:r w:rsidR="00931DE3" w:rsidRPr="00F42BB3">
        <w:rPr>
          <w:rFonts w:ascii="Times New Roman" w:hAnsi="Times New Roman" w:cs="Times New Roman"/>
          <w:sz w:val="20"/>
          <w:szCs w:val="20"/>
        </w:rPr>
        <w:t xml:space="preserve"> </w:t>
      </w:r>
      <w:r w:rsidR="00F42BB3" w:rsidRPr="00F42BB3">
        <w:rPr>
          <w:rFonts w:ascii="Times New Roman" w:hAnsi="Times New Roman" w:cs="Times New Roman"/>
          <w:sz w:val="20"/>
          <w:szCs w:val="20"/>
        </w:rPr>
        <w:t>можно использовать при организации мероприятий, посвящённых</w:t>
      </w:r>
      <w:r w:rsidR="00931DE3" w:rsidRPr="00F42BB3">
        <w:rPr>
          <w:rFonts w:ascii="Times New Roman" w:hAnsi="Times New Roman" w:cs="Times New Roman"/>
          <w:sz w:val="20"/>
          <w:szCs w:val="20"/>
        </w:rPr>
        <w:t xml:space="preserve"> Дню полного освобождения Ленинграда от фашистской блокады, который внесён в календарь образовательных событий на 2020-2021 учебный год.</w:t>
      </w:r>
    </w:p>
    <w:sectPr w:rsidR="00F97E72" w:rsidRPr="00F42B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D44"/>
    <w:rsid w:val="00021109"/>
    <w:rsid w:val="000236E1"/>
    <w:rsid w:val="000F03DC"/>
    <w:rsid w:val="000F08BB"/>
    <w:rsid w:val="00241F0B"/>
    <w:rsid w:val="00280175"/>
    <w:rsid w:val="00367CF7"/>
    <w:rsid w:val="00461E42"/>
    <w:rsid w:val="005C1893"/>
    <w:rsid w:val="005D5AA5"/>
    <w:rsid w:val="005E2F75"/>
    <w:rsid w:val="00684F27"/>
    <w:rsid w:val="00790C1C"/>
    <w:rsid w:val="007D309B"/>
    <w:rsid w:val="008D5AE2"/>
    <w:rsid w:val="008E6FC5"/>
    <w:rsid w:val="00917125"/>
    <w:rsid w:val="00931DE3"/>
    <w:rsid w:val="009412B4"/>
    <w:rsid w:val="00980119"/>
    <w:rsid w:val="009F150E"/>
    <w:rsid w:val="00AC3E66"/>
    <w:rsid w:val="00B34C36"/>
    <w:rsid w:val="00C45DEF"/>
    <w:rsid w:val="00C63B95"/>
    <w:rsid w:val="00D049F3"/>
    <w:rsid w:val="00D5017B"/>
    <w:rsid w:val="00DB7DD0"/>
    <w:rsid w:val="00E50D44"/>
    <w:rsid w:val="00E551FB"/>
    <w:rsid w:val="00F42BB3"/>
    <w:rsid w:val="00F9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D7D48"/>
  <w15:chartTrackingRefBased/>
  <w15:docId w15:val="{902FC0D0-FF4E-4BB9-A847-CD9197470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A833F5-5543-4574-ADA9-FE1F50564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7</Pages>
  <Words>1487</Words>
  <Characters>8481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2021-01-29T05:27:00Z</dcterms:created>
  <dcterms:modified xsi:type="dcterms:W3CDTF">2021-01-29T12:08:00Z</dcterms:modified>
</cp:coreProperties>
</file>